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INTITULÉ DE FORMATION</w:t>
      </w:r>
    </w:p>
    <w:p w:rsidR="00000000" w:rsidDel="00000000" w:rsidP="00000000" w:rsidRDefault="00000000" w:rsidRPr="00000000" w14:paraId="00000004">
      <w:pPr>
        <w:pStyle w:val="Heading3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Finalité de l’action 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Favoriser l’adaptation au poste de travail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Participer au développement de leurs compétences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Permettre l’acquisition d’une qualification plus élevée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Favoriser la mobilité professionnelles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Permettre d’accéder à de  nouvelles activités professionnelles</w:t>
      </w:r>
    </w:p>
    <w:p w:rsidR="00000000" w:rsidDel="00000000" w:rsidP="00000000" w:rsidRDefault="00000000" w:rsidRPr="00000000" w14:paraId="0000000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Public cible : </w:t>
      </w:r>
    </w:p>
    <w:p w:rsidR="00000000" w:rsidDel="00000000" w:rsidP="00000000" w:rsidRDefault="00000000" w:rsidRPr="00000000" w14:paraId="0000000C">
      <w:pPr>
        <w:pStyle w:val="Heading3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Pré-requis : </w:t>
      </w:r>
    </w:p>
    <w:p w:rsidR="00000000" w:rsidDel="00000000" w:rsidP="00000000" w:rsidRDefault="00000000" w:rsidRPr="00000000" w14:paraId="0000000D">
      <w:pPr>
        <w:pStyle w:val="Heading3"/>
        <w:widowControl w:val="0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Modalités d’inscription : 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4"/>
        </w:numPr>
        <w:ind w:left="1440" w:hanging="36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entrées/sorties permanents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4"/>
        </w:numPr>
        <w:ind w:left="1440" w:hanging="36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inscription sur entretien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Modalités pédagogiques 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275" w:hanging="140.99999999999994"/>
        <w:rPr/>
      </w:pPr>
      <w:r w:rsidDel="00000000" w:rsidR="00000000" w:rsidRPr="00000000">
        <w:rPr>
          <w:rtl w:val="0"/>
        </w:rPr>
        <w:t xml:space="preserve">Présentiel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1275" w:hanging="140.99999999999994"/>
        <w:rPr/>
      </w:pPr>
      <w:r w:rsidDel="00000000" w:rsidR="00000000" w:rsidRPr="00000000">
        <w:rPr>
          <w:rtl w:val="0"/>
        </w:rPr>
        <w:t xml:space="preserve">E-Learning 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275" w:hanging="140.99999999999994"/>
        <w:rPr/>
      </w:pPr>
      <w:r w:rsidDel="00000000" w:rsidR="00000000" w:rsidRPr="00000000">
        <w:rPr>
          <w:rtl w:val="0"/>
        </w:rPr>
        <w:t xml:space="preserve">Classe virtuelle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rPr/>
      </w:pPr>
      <w:bookmarkStart w:colFirst="0" w:colLast="0" w:name="_heading=h.1t3h5sf" w:id="6"/>
      <w:bookmarkEnd w:id="6"/>
      <w:r w:rsidDel="00000000" w:rsidR="00000000" w:rsidRPr="00000000">
        <w:rPr>
          <w:rtl w:val="0"/>
        </w:rPr>
        <w:t xml:space="preserve">Nombres d’heures totales de la formation :</w:t>
      </w:r>
    </w:p>
    <w:p w:rsidR="00000000" w:rsidDel="00000000" w:rsidP="00000000" w:rsidRDefault="00000000" w:rsidRPr="00000000" w14:paraId="00000018">
      <w:pPr>
        <w:pStyle w:val="Heading3"/>
        <w:rPr/>
      </w:pPr>
      <w:bookmarkStart w:colFirst="0" w:colLast="0" w:name="_heading=h.4d34og8" w:id="7"/>
      <w:bookmarkEnd w:id="7"/>
      <w:r w:rsidDel="00000000" w:rsidR="00000000" w:rsidRPr="00000000">
        <w:rPr>
          <w:rtl w:val="0"/>
        </w:rPr>
        <w:t xml:space="preserve">Nombres de jours de formation :</w:t>
      </w:r>
    </w:p>
    <w:p w:rsidR="00000000" w:rsidDel="00000000" w:rsidP="00000000" w:rsidRDefault="00000000" w:rsidRPr="00000000" w14:paraId="00000019">
      <w:pPr>
        <w:pStyle w:val="Heading3"/>
        <w:rPr/>
      </w:pPr>
      <w:bookmarkStart w:colFirst="0" w:colLast="0" w:name="_heading=h.2s8eyo1" w:id="8"/>
      <w:bookmarkEnd w:id="8"/>
      <w:r w:rsidDel="00000000" w:rsidR="00000000" w:rsidRPr="00000000">
        <w:rPr>
          <w:rtl w:val="0"/>
        </w:rPr>
        <w:t xml:space="preserve">Nom et prénom du formateur : </w:t>
      </w:r>
    </w:p>
    <w:p w:rsidR="00000000" w:rsidDel="00000000" w:rsidP="00000000" w:rsidRDefault="00000000" w:rsidRPr="00000000" w14:paraId="0000001A">
      <w:pPr>
        <w:pStyle w:val="Heading3"/>
        <w:rPr/>
      </w:pPr>
      <w:bookmarkStart w:colFirst="0" w:colLast="0" w:name="_heading=h.3rdcrjn" w:id="9"/>
      <w:bookmarkEnd w:id="9"/>
      <w:r w:rsidDel="00000000" w:rsidR="00000000" w:rsidRPr="00000000">
        <w:rPr>
          <w:rtl w:val="0"/>
        </w:rPr>
        <w:t xml:space="preserve">Présentation du formateur :</w:t>
      </w:r>
    </w:p>
    <w:p w:rsidR="00000000" w:rsidDel="00000000" w:rsidP="00000000" w:rsidRDefault="00000000" w:rsidRPr="00000000" w14:paraId="0000001B">
      <w:pPr>
        <w:pStyle w:val="Heading3"/>
        <w:rPr/>
      </w:pPr>
      <w:bookmarkStart w:colFirst="0" w:colLast="0" w:name="_heading=h.26in1rg" w:id="10"/>
      <w:bookmarkEnd w:id="10"/>
      <w:r w:rsidDel="00000000" w:rsidR="00000000" w:rsidRPr="00000000">
        <w:rPr>
          <w:rtl w:val="0"/>
        </w:rPr>
        <w:t xml:space="preserve">Objectifs opérationnels : </w:t>
      </w:r>
    </w:p>
    <w:p w:rsidR="00000000" w:rsidDel="00000000" w:rsidP="00000000" w:rsidRDefault="00000000" w:rsidRPr="00000000" w14:paraId="0000001C">
      <w:pPr>
        <w:pStyle w:val="Heading3"/>
        <w:rPr/>
      </w:pPr>
      <w:bookmarkStart w:colFirst="0" w:colLast="0" w:name="_heading=h.lnxbz9" w:id="11"/>
      <w:bookmarkEnd w:id="11"/>
      <w:r w:rsidDel="00000000" w:rsidR="00000000" w:rsidRPr="00000000">
        <w:rPr>
          <w:rtl w:val="0"/>
        </w:rPr>
        <w:t xml:space="preserve">Méthodes pédagogiques : </w:t>
      </w:r>
    </w:p>
    <w:p w:rsidR="00000000" w:rsidDel="00000000" w:rsidP="00000000" w:rsidRDefault="00000000" w:rsidRPr="00000000" w14:paraId="0000001D">
      <w:pPr>
        <w:pStyle w:val="Heading3"/>
        <w:rPr/>
      </w:pPr>
      <w:bookmarkStart w:colFirst="0" w:colLast="0" w:name="_heading=h.35nkun2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rPr/>
      </w:pPr>
      <w:bookmarkStart w:colFirst="0" w:colLast="0" w:name="_heading=h.1ksv4uv" w:id="13"/>
      <w:bookmarkEnd w:id="13"/>
      <w:r w:rsidDel="00000000" w:rsidR="00000000" w:rsidRPr="00000000">
        <w:rPr>
          <w:rtl w:val="0"/>
        </w:rPr>
        <w:t xml:space="preserve">Contenu de la formation : </w:t>
      </w:r>
    </w:p>
    <w:p w:rsidR="00000000" w:rsidDel="00000000" w:rsidP="00000000" w:rsidRDefault="00000000" w:rsidRPr="00000000" w14:paraId="0000001F">
      <w:pPr>
        <w:pStyle w:val="Heading3"/>
        <w:spacing w:line="240" w:lineRule="auto"/>
        <w:rPr>
          <w:u w:val="none"/>
        </w:rPr>
      </w:pPr>
      <w:bookmarkStart w:colFirst="0" w:colLast="0" w:name="_heading=h.44sinio" w:id="14"/>
      <w:bookmarkEnd w:id="14"/>
      <w:r w:rsidDel="00000000" w:rsidR="00000000" w:rsidRPr="00000000">
        <w:rPr>
          <w:u w:val="none"/>
          <w:rtl w:val="0"/>
        </w:rPr>
        <w:t xml:space="preserve">-</w:t>
        <w:br w:type="textWrapping"/>
        <w:t xml:space="preserve">-</w:t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22">
      <w:pPr>
        <w:pStyle w:val="Heading3"/>
        <w:rPr/>
      </w:pPr>
      <w:bookmarkStart w:colFirst="0" w:colLast="0" w:name="_heading=h.z337ya" w:id="15"/>
      <w:bookmarkEnd w:id="15"/>
      <w:r w:rsidDel="00000000" w:rsidR="00000000" w:rsidRPr="00000000">
        <w:rPr>
          <w:rtl w:val="0"/>
        </w:rPr>
        <w:br w:type="textWrapping"/>
        <w:t xml:space="preserve">Bibliographie 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rPr/>
      </w:pPr>
      <w:bookmarkStart w:colFirst="0" w:colLast="0" w:name="_heading=h.3j2qqm3" w:id="16"/>
      <w:bookmarkEnd w:id="16"/>
      <w:r w:rsidDel="00000000" w:rsidR="00000000" w:rsidRPr="00000000">
        <w:rPr>
          <w:rtl w:val="0"/>
        </w:rPr>
        <w:t xml:space="preserve">Coût de la formation 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_____________ euros HT soit _______________euros TTC  </w:t>
      </w:r>
    </w:p>
    <w:p w:rsidR="00000000" w:rsidDel="00000000" w:rsidP="00000000" w:rsidRDefault="00000000" w:rsidRPr="00000000" w14:paraId="00000026">
      <w:pPr>
        <w:pStyle w:val="Heading3"/>
        <w:rPr/>
      </w:pPr>
      <w:bookmarkStart w:colFirst="0" w:colLast="0" w:name="_heading=h.1y810tw" w:id="17"/>
      <w:bookmarkEnd w:id="17"/>
      <w:r w:rsidDel="00000000" w:rsidR="00000000" w:rsidRPr="00000000">
        <w:rPr>
          <w:rtl w:val="0"/>
        </w:rPr>
        <w:t xml:space="preserve">Financements :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CPF, OPCO, PÔLE EMPLOI, PERSONNEL </w:t>
      </w:r>
    </w:p>
    <w:p w:rsidR="00000000" w:rsidDel="00000000" w:rsidP="00000000" w:rsidRDefault="00000000" w:rsidRPr="00000000" w14:paraId="00000028">
      <w:pPr>
        <w:pStyle w:val="Heading3"/>
        <w:rPr/>
      </w:pPr>
      <w:bookmarkStart w:colFirst="0" w:colLast="0" w:name="_heading=h.4i7ojhp" w:id="18"/>
      <w:bookmarkEnd w:id="18"/>
      <w:r w:rsidDel="00000000" w:rsidR="00000000" w:rsidRPr="00000000">
        <w:rPr>
          <w:rtl w:val="0"/>
        </w:rPr>
        <w:t xml:space="preserve">Moyens pédagogiques 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Table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Chaise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Vidéo-projecteur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Paperboard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Tableau blanc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Feutre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Bouteilles d’eau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Salles de sous-groupe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Ordinateur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Connexion internet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Caméra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Son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Google Meet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Autres …       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rPr/>
      </w:pPr>
      <w:bookmarkStart w:colFirst="0" w:colLast="0" w:name="_heading=h.td0g5v8wm8of" w:id="19"/>
      <w:bookmarkEnd w:id="19"/>
      <w:r w:rsidDel="00000000" w:rsidR="00000000" w:rsidRPr="00000000">
        <w:rPr>
          <w:rtl w:val="0"/>
        </w:rPr>
        <w:t xml:space="preserve">Modalités d’évaluations 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Au démarrage :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Durant la formation :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A l’issue de la formation :</w:t>
      </w:r>
    </w:p>
    <w:p w:rsidR="00000000" w:rsidDel="00000000" w:rsidP="00000000" w:rsidRDefault="00000000" w:rsidRPr="00000000" w14:paraId="0000003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Accessibilité :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Plateforme d’apprentissage (LMS) accessible 24/7 selon les informations de connexions transmises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Un aménagement de la formation peut être fait pour les personnes en situation de handicap.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Délais d’accès :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Espace e-learning : 7 mois après la fin de l’action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Entrées et sorties permanentes</w:t>
      </w:r>
    </w:p>
    <w:p w:rsidR="00000000" w:rsidDel="00000000" w:rsidP="00000000" w:rsidRDefault="00000000" w:rsidRPr="00000000" w14:paraId="00000047">
      <w:pPr>
        <w:pStyle w:val="Heading3"/>
        <w:rPr/>
      </w:pPr>
      <w:bookmarkStart w:colFirst="0" w:colLast="0" w:name="_heading=h.2xcytpi" w:id="20"/>
      <w:bookmarkEnd w:id="20"/>
      <w:r w:rsidDel="00000000" w:rsidR="00000000" w:rsidRPr="00000000">
        <w:rPr>
          <w:rtl w:val="0"/>
        </w:rPr>
        <w:t xml:space="preserve">Chiffres clés  :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Nombre de stagiaires :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Taux de complétion :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Taux de réussite :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Taux de satisfaction : </w:t>
      </w:r>
    </w:p>
    <w:p w:rsidR="00000000" w:rsidDel="00000000" w:rsidP="00000000" w:rsidRDefault="00000000" w:rsidRPr="00000000" w14:paraId="0000004C">
      <w:pPr>
        <w:ind w:left="0" w:firstLine="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566" w:top="566" w:left="566" w:right="566" w:header="850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Montserrat ExtraBold">
    <w:embedBold w:fontKey="{00000000-0000-0000-0000-000000000000}" r:id="rId13" w:subsetted="0"/>
    <w:embedBoldItalic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tabs>
        <w:tab w:val="center" w:leader="none" w:pos="4536"/>
        <w:tab w:val="right" w:leader="none" w:pos="9072"/>
      </w:tabs>
      <w:spacing w:line="240" w:lineRule="auto"/>
      <w:rPr>
        <w:rFonts w:ascii="Montserrat Medium" w:cs="Montserrat Medium" w:eastAsia="Montserrat Medium" w:hAnsi="Montserrat Medium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rFonts w:ascii="Montserrat Medium" w:cs="Montserrat Medium" w:eastAsia="Montserrat Medium" w:hAnsi="Montserrat Medium"/>
        <w:sz w:val="16"/>
        <w:szCs w:val="16"/>
      </w:rPr>
    </w:pPr>
    <w:r w:rsidDel="00000000" w:rsidR="00000000" w:rsidRPr="00000000">
      <w:rPr>
        <w:rFonts w:ascii="Montserrat Medium" w:cs="Montserrat Medium" w:eastAsia="Montserrat Medium" w:hAnsi="Montserrat Medium"/>
        <w:sz w:val="16"/>
        <w:szCs w:val="16"/>
        <w:rtl w:val="0"/>
      </w:rPr>
      <w:t xml:space="preserve">ELANCEO </w:t>
      <w:tab/>
      <w:tab/>
      <w:tab/>
      <w:t xml:space="preserve">V.5 - 09/2023</w:t>
    </w:r>
  </w:p>
  <w:p w:rsidR="00000000" w:rsidDel="00000000" w:rsidP="00000000" w:rsidRDefault="00000000" w:rsidRPr="00000000" w14:paraId="00000054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20 Place des Halles - 67000 STRASBOURG </w:t>
      <w:tab/>
    </w:r>
  </w:p>
  <w:p w:rsidR="00000000" w:rsidDel="00000000" w:rsidP="00000000" w:rsidRDefault="00000000" w:rsidRPr="00000000" w14:paraId="00000055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tél : 03 67 34 63 24</w:t>
    </w:r>
  </w:p>
  <w:p w:rsidR="00000000" w:rsidDel="00000000" w:rsidP="00000000" w:rsidRDefault="00000000" w:rsidRPr="00000000" w14:paraId="00000056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R.C.S. Strasbourg - SIRET 908 420 722 00021</w:t>
    </w:r>
  </w:p>
  <w:p w:rsidR="00000000" w:rsidDel="00000000" w:rsidP="00000000" w:rsidRDefault="00000000" w:rsidRPr="00000000" w14:paraId="00000057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www.elanceo.co - contact@elanceo.co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ind w:left="-566" w:firstLine="0"/>
      <w:jc w:val="right"/>
      <w:rPr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PROGRAMME DE FORMATION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142875</wp:posOffset>
          </wp:positionH>
          <wp:positionV relativeFrom="paragraph">
            <wp:posOffset>-190498</wp:posOffset>
          </wp:positionV>
          <wp:extent cx="1909763" cy="548819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9763" cy="54881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" w:cs="Montserrat" w:eastAsia="Montserrat" w:hAnsi="Montserrat"/>
        <w:sz w:val="24"/>
        <w:szCs w:val="24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lineRule="auto"/>
    </w:pPr>
    <w:rPr>
      <w:rFonts w:ascii="Montserrat SemiBold" w:cs="Montserrat SemiBold" w:eastAsia="Montserrat SemiBold" w:hAnsi="Montserrat SemiBold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400" w:lineRule="auto"/>
    </w:pPr>
    <w:rPr>
      <w:rFonts w:ascii="Montserrat Medium" w:cs="Montserrat Medium" w:eastAsia="Montserrat Medium" w:hAnsi="Montserrat Medium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  <w:jc w:val="center"/>
    </w:pPr>
    <w:rPr>
      <w:rFonts w:ascii="Montserrat ExtraBold" w:cs="Montserrat ExtraBold" w:eastAsia="Montserrat ExtraBold" w:hAnsi="Montserrat ExtraBold"/>
      <w:sz w:val="32"/>
      <w:szCs w:val="3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60"/>
      <w:outlineLvl w:val="0"/>
    </w:pPr>
    <w:rPr>
      <w:rFonts w:ascii="Montserrat SemiBold" w:cs="Montserrat SemiBold" w:eastAsia="Montserrat SemiBold" w:hAnsi="Montserrat SemiBold"/>
      <w:sz w:val="28"/>
      <w:szCs w:val="28"/>
      <w:u w:val="single"/>
    </w:rPr>
  </w:style>
  <w:style w:type="paragraph" w:styleId="Titre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400"/>
      <w:outlineLvl w:val="1"/>
    </w:pPr>
    <w:rPr>
      <w:b w:val="1"/>
    </w:rPr>
  </w:style>
  <w:style w:type="paragraph" w:styleId="Titre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120" w:before="400"/>
      <w:outlineLvl w:val="2"/>
    </w:pPr>
    <w:rPr>
      <w:rFonts w:ascii="Montserrat Medium" w:cs="Montserrat Medium" w:eastAsia="Montserrat Medium" w:hAnsi="Montserrat Medium"/>
      <w:u w:val="single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00"/>
      <w:jc w:val="center"/>
    </w:pPr>
    <w:rPr>
      <w:rFonts w:ascii="Montserrat ExtraBold" w:cs="Montserrat ExtraBold" w:eastAsia="Montserrat ExtraBold" w:hAnsi="Montserrat ExtraBold"/>
      <w:sz w:val="32"/>
      <w:szCs w:val="3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 w:val="1"/>
    <w:rsid w:val="00652799"/>
    <w:pPr>
      <w:tabs>
        <w:tab w:val="center" w:pos="4536"/>
        <w:tab w:val="right" w:pos="9072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652799"/>
  </w:style>
  <w:style w:type="paragraph" w:styleId="Pieddepage">
    <w:name w:val="footer"/>
    <w:basedOn w:val="Normal"/>
    <w:link w:val="PieddepageCar"/>
    <w:uiPriority w:val="99"/>
    <w:unhideWhenUsed w:val="1"/>
    <w:rsid w:val="00652799"/>
    <w:pPr>
      <w:tabs>
        <w:tab w:val="center" w:pos="4536"/>
        <w:tab w:val="right" w:pos="9072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652799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MontserratMedium-italic.ttf"/><Relationship Id="rId10" Type="http://schemas.openxmlformats.org/officeDocument/2006/relationships/font" Target="fonts/MontserratMedium-bold.ttf"/><Relationship Id="rId13" Type="http://schemas.openxmlformats.org/officeDocument/2006/relationships/font" Target="fonts/MontserratExtraBold-bold.ttf"/><Relationship Id="rId12" Type="http://schemas.openxmlformats.org/officeDocument/2006/relationships/font" Target="fonts/MontserratMedium-boldItalic.ttf"/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9" Type="http://schemas.openxmlformats.org/officeDocument/2006/relationships/font" Target="fonts/MontserratMedium-regular.ttf"/><Relationship Id="rId14" Type="http://schemas.openxmlformats.org/officeDocument/2006/relationships/font" Target="fonts/MontserratExtraBold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t1PilAzWl/hbkTOcRXa2qXQ+cA==">CgMxLjAyCGguZ2pkZ3hzMgloLjMwajB6bGwyCWguMWZvYjl0ZTIJaC4zem55c2g3MgloLjJldDkycDAyCGgudHlqY3d0MgloLjF0M2g1c2YyCWguNGQzNG9nODIJaC4yczhleW8xMgloLjNyZGNyam4yCWguMjZpbjFyZzIIaC5sbnhiejkyCWguMzVua3VuMjIJaC4xa3N2NHV2MgloLjQ0c2luaW8yCGguejMzN3lhMgloLjNqMnFxbTMyCWguMXk4MTB0dzIJaC40aTdvamhwMg5oLnRkMGc1djh3bThvZjIJaC4yeGN5dHBpOAByITF3azNkY2tLbkFuV1d6V0JkR2YxekdNZUpHb21iQTli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2023-02-07T14:17:00Z</dcterms:created>
  <dc:creator>Tom</dc:creator>
</cp:coreProperties>
</file>